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9FF99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8816EB" w:rsidRDefault="003D5BC5" w:rsidP="00154E08">
      <w:pPr>
        <w:spacing w:after="0"/>
      </w:pPr>
      <w:r w:rsidRPr="003D5BC5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C982CB9" wp14:editId="24F8A587">
            <wp:simplePos x="0" y="0"/>
            <wp:positionH relativeFrom="margin">
              <wp:posOffset>857250</wp:posOffset>
            </wp:positionH>
            <wp:positionV relativeFrom="margin">
              <wp:posOffset>685800</wp:posOffset>
            </wp:positionV>
            <wp:extent cx="2590800" cy="1676400"/>
            <wp:effectExtent l="323850" t="323850" r="323850" b="323850"/>
            <wp:wrapSquare wrapText="bothSides"/>
            <wp:docPr id="2" name="Рисунок 2" descr="http://www.playcast.ru/uploads/2015/03/20/12727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laycast.ru/uploads/2015/03/20/1272775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764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D2E6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97940" wp14:editId="7A5D6928">
                <wp:simplePos x="0" y="0"/>
                <wp:positionH relativeFrom="column">
                  <wp:posOffset>3991610</wp:posOffset>
                </wp:positionH>
                <wp:positionV relativeFrom="paragraph">
                  <wp:posOffset>99695</wp:posOffset>
                </wp:positionV>
                <wp:extent cx="2324100" cy="94615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3D1E" w:rsidRPr="001637D9" w:rsidRDefault="008D2E6E" w:rsidP="008D2E6E">
                            <w:pPr>
                              <w:spacing w:after="0"/>
                              <w:rPr>
                                <w:b/>
                                <w:color w:val="FF3399"/>
                                <w:sz w:val="56"/>
                                <w:szCs w:val="56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3399"/>
                                <w:sz w:val="56"/>
                                <w:szCs w:val="56"/>
                                <w14:glow w14:rad="2286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Март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14.3pt;margin-top:7.85pt;width:183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" filled="f" stroked="f">
                <v:textbox>
                  <w:txbxContent>
                    <w:p w:rsidR="004A3D1E" w:rsidRPr="001637D9" w:rsidRDefault="008D2E6E" w:rsidP="008D2E6E">
                      <w:pPr>
                        <w:spacing w:after="0"/>
                        <w:rPr>
                          <w:b/>
                          <w:color w:val="FF3399"/>
                          <w:sz w:val="56"/>
                          <w:szCs w:val="56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3399"/>
                          <w:sz w:val="56"/>
                          <w:szCs w:val="56"/>
                          <w14:glow w14:rad="2286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Март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3C22">
        <w:t xml:space="preserve">                           </w:t>
      </w:r>
    </w:p>
    <w:p w:rsidR="0099482F" w:rsidRDefault="0099482F" w:rsidP="00493AC7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t xml:space="preserve">                    </w:t>
      </w:r>
      <w:r w:rsidR="008816EB">
        <w:t xml:space="preserve">         </w:t>
      </w:r>
      <w:r w:rsidR="00154E0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</w:t>
      </w:r>
    </w:p>
    <w:p w:rsidR="0099482F" w:rsidRDefault="0099482F" w:rsidP="0099482F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       </w:t>
      </w:r>
    </w:p>
    <w:p w:rsidR="0099482F" w:rsidRPr="0009037D" w:rsidRDefault="0099482F" w:rsidP="0099482F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                                  </w:t>
      </w:r>
      <w:r w:rsidRPr="0009037D"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</w:t>
      </w:r>
    </w:p>
    <w:p w:rsidR="00123C22" w:rsidRPr="0099482F" w:rsidRDefault="00123C22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8816EB" w:rsidRDefault="003D5BC5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D5BC5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24B7768" wp14:editId="5430BB1B">
            <wp:simplePos x="0" y="0"/>
            <wp:positionH relativeFrom="margin">
              <wp:posOffset>3943350</wp:posOffset>
            </wp:positionH>
            <wp:positionV relativeFrom="margin">
              <wp:posOffset>1811655</wp:posOffset>
            </wp:positionV>
            <wp:extent cx="1981200" cy="1533525"/>
            <wp:effectExtent l="323850" t="323850" r="323850" b="333375"/>
            <wp:wrapSquare wrapText="bothSides"/>
            <wp:docPr id="4" name="Рисунок 4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875" t="12730" r="7125" b="67485"/>
                    <a:stretch/>
                  </pic:blipFill>
                  <pic:spPr bwMode="auto">
                    <a:xfrm>
                      <a:off x="0" y="0"/>
                      <a:ext cx="1981200" cy="15335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816EB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</w:t>
      </w:r>
    </w:p>
    <w:p w:rsidR="00E906E9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 </w:t>
      </w: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C24373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</w:t>
      </w:r>
    </w:p>
    <w:p w:rsidR="003D5BC5" w:rsidRDefault="003D5BC5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3D5BC5" w:rsidRDefault="003D5BC5" w:rsidP="00154E08">
      <w:pPr>
        <w:spacing w:after="0"/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Навруз байрам (Нәүрүз бәйрәм)         </w:t>
      </w:r>
    </w:p>
    <w:p w:rsidR="003D5BC5" w:rsidRDefault="003D5BC5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             </w:t>
      </w:r>
      <w:r w:rsidR="008D2E6E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отмечается </w:t>
      </w:r>
      <w:r w:rsidR="00C24373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21 марта. </w:t>
      </w:r>
    </w:p>
    <w:p w:rsidR="00C24373" w:rsidRDefault="003D5BC5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</w:t>
      </w:r>
      <w:bookmarkStart w:id="0" w:name="_GoBack"/>
      <w:bookmarkEnd w:id="0"/>
      <w:r w:rsidR="00C24373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>Э</w:t>
      </w:r>
      <w:r w:rsidR="008D2E6E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то праздник </w:t>
      </w:r>
    </w:p>
    <w:p w:rsidR="003D5BC5" w:rsidRDefault="003D5BC5" w:rsidP="00154E08">
      <w:pPr>
        <w:spacing w:after="0"/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</w:t>
      </w:r>
      <w:r w:rsidR="008D2E6E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весеннего равноденствия. </w:t>
      </w:r>
      <w:r w:rsidR="008D2E6E" w:rsidRPr="00C24373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“Навруз” 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           </w:t>
      </w:r>
    </w:p>
    <w:p w:rsidR="003D5BC5" w:rsidRDefault="003D5BC5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             </w:t>
      </w:r>
      <w:r w:rsidR="008D2E6E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>переводится как “Новый год”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, </w:t>
      </w:r>
      <w:r w:rsidR="00C24373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является </w:t>
      </w:r>
      <w:r w:rsidR="008D2E6E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древнейшим земледельческим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    </w:t>
      </w:r>
    </w:p>
    <w:p w:rsidR="008D2E6E" w:rsidRDefault="003D5BC5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</w:t>
      </w:r>
      <w:r w:rsidR="008D2E6E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праздником, символизирующим </w:t>
      </w:r>
      <w:r w:rsidR="00C24373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</w:t>
      </w:r>
      <w:r w:rsidR="008D2E6E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>приход</w:t>
      </w:r>
      <w:r w:rsidR="00C24373"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весны. </w:t>
      </w: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E906E9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493AC7" w:rsidRDefault="00E906E9" w:rsidP="008D2E6E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  <w:t xml:space="preserve">               </w:t>
      </w:r>
    </w:p>
    <w:p w:rsidR="00493AC7" w:rsidRPr="00493AC7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281902" w:rsidRDefault="001637D9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</w:t>
      </w: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281902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C41515" w:rsidRDefault="00C41515" w:rsidP="00C41515">
      <w:pPr>
        <w:spacing w:after="0"/>
        <w:jc w:val="center"/>
        <w:rPr>
          <w:rFonts w:ascii="Times New Roman" w:hAnsi="Times New Roman" w:cs="Times New Roman"/>
          <w:b/>
          <w:i/>
          <w:color w:val="A61A4F"/>
          <w:sz w:val="28"/>
          <w:szCs w:val="28"/>
          <w:lang w:val="tt-RU"/>
        </w:rPr>
      </w:pPr>
    </w:p>
    <w:p w:rsidR="0099482F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   </w:t>
      </w:r>
    </w:p>
    <w:p w:rsidR="0099482F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99482F" w:rsidRDefault="0099482F" w:rsidP="00493AC7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  <w:t xml:space="preserve">                                  </w:t>
      </w: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D23379" w:rsidRDefault="00E03E97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9037D"/>
    <w:rsid w:val="000C08A8"/>
    <w:rsid w:val="00123C22"/>
    <w:rsid w:val="00154E08"/>
    <w:rsid w:val="001637D9"/>
    <w:rsid w:val="001F2751"/>
    <w:rsid w:val="00224B08"/>
    <w:rsid w:val="00281902"/>
    <w:rsid w:val="003D5BC5"/>
    <w:rsid w:val="00425176"/>
    <w:rsid w:val="00493AC7"/>
    <w:rsid w:val="004A3D1E"/>
    <w:rsid w:val="004B3D0F"/>
    <w:rsid w:val="0069591D"/>
    <w:rsid w:val="00727252"/>
    <w:rsid w:val="00841239"/>
    <w:rsid w:val="008816EB"/>
    <w:rsid w:val="008D2E6E"/>
    <w:rsid w:val="0099482F"/>
    <w:rsid w:val="009B5F41"/>
    <w:rsid w:val="00A34F9A"/>
    <w:rsid w:val="00B468D5"/>
    <w:rsid w:val="00C24373"/>
    <w:rsid w:val="00C41515"/>
    <w:rsid w:val="00C85A65"/>
    <w:rsid w:val="00D23379"/>
    <w:rsid w:val="00D3643A"/>
    <w:rsid w:val="00E03E97"/>
    <w:rsid w:val="00E906E9"/>
    <w:rsid w:val="00F2188C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f3,#6f3,#9f9,#ff9,#6ff,#ccf,#6f6,lim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D10C4-391A-47CF-9531-C04C394C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18</cp:revision>
  <dcterms:created xsi:type="dcterms:W3CDTF">2018-02-09T08:48:00Z</dcterms:created>
  <dcterms:modified xsi:type="dcterms:W3CDTF">2018-02-12T07:28:00Z</dcterms:modified>
</cp:coreProperties>
</file>